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FC747C">
        <w:rPr>
          <w:i/>
          <w:iCs/>
        </w:rPr>
        <w:t>1.12</w:t>
      </w:r>
      <w:bookmarkStart w:id="0" w:name="_GoBack"/>
      <w:bookmarkEnd w:id="0"/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7A5EE2" w:rsidRDefault="007A5EE2" w:rsidP="009B5AC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sprzętu</w:t>
      </w:r>
      <w:r w:rsidR="009B5AC0">
        <w:rPr>
          <w:sz w:val="24"/>
          <w:szCs w:val="24"/>
        </w:rPr>
        <w:t xml:space="preserve"> komputerowego oraz oprogramowania do pracowni komputerowej dla</w:t>
      </w:r>
      <w:r w:rsidR="00067590" w:rsidRPr="00067590">
        <w:rPr>
          <w:sz w:val="24"/>
          <w:szCs w:val="24"/>
        </w:rPr>
        <w:t xml:space="preserve">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</w:t>
      </w:r>
      <w:r>
        <w:rPr>
          <w:sz w:val="23"/>
          <w:szCs w:val="23"/>
        </w:rPr>
        <w:t xml:space="preserve">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9B5AC0"/>
    <w:rsid w:val="00A02309"/>
    <w:rsid w:val="00B333EF"/>
    <w:rsid w:val="00C314B0"/>
    <w:rsid w:val="00C94CD9"/>
    <w:rsid w:val="00DF7C63"/>
    <w:rsid w:val="00E25E09"/>
    <w:rsid w:val="00E40A41"/>
    <w:rsid w:val="00E85761"/>
    <w:rsid w:val="00FC747C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10</cp:revision>
  <cp:lastPrinted>2021-06-29T06:45:00Z</cp:lastPrinted>
  <dcterms:created xsi:type="dcterms:W3CDTF">2021-11-19T10:25:00Z</dcterms:created>
  <dcterms:modified xsi:type="dcterms:W3CDTF">2021-12-13T08:23:00Z</dcterms:modified>
</cp:coreProperties>
</file>