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4D" w:rsidRDefault="0085372E">
      <w:pPr>
        <w:spacing w:after="19" w:line="259" w:lineRule="auto"/>
        <w:ind w:left="0" w:right="47" w:firstLine="0"/>
        <w:jc w:val="right"/>
      </w:pPr>
      <w:r>
        <w:rPr>
          <w:i/>
          <w:sz w:val="20"/>
        </w:rPr>
        <w:t>Załącznik nr 3 do zaprosz</w:t>
      </w:r>
      <w:r w:rsidR="00F56838">
        <w:rPr>
          <w:i/>
          <w:sz w:val="20"/>
        </w:rPr>
        <w:t>enia do składania ofert SP36.</w:t>
      </w:r>
      <w:r>
        <w:rPr>
          <w:i/>
          <w:sz w:val="20"/>
        </w:rPr>
        <w:t>25</w:t>
      </w:r>
      <w:r w:rsidR="00122CEC">
        <w:rPr>
          <w:i/>
          <w:sz w:val="20"/>
        </w:rPr>
        <w:t>1.1.2022</w:t>
      </w:r>
      <w:r>
        <w:rPr>
          <w:i/>
          <w:sz w:val="20"/>
        </w:rPr>
        <w:t xml:space="preserve"> </w:t>
      </w:r>
    </w:p>
    <w:p w:rsidR="00264C4D" w:rsidRDefault="0085372E">
      <w:pPr>
        <w:spacing w:after="18" w:line="259" w:lineRule="auto"/>
        <w:ind w:left="0" w:firstLine="0"/>
        <w:jc w:val="right"/>
      </w:pPr>
      <w:r>
        <w:rPr>
          <w:i/>
          <w:sz w:val="20"/>
        </w:rPr>
        <w:t xml:space="preserve"> </w:t>
      </w:r>
    </w:p>
    <w:p w:rsidR="00264C4D" w:rsidRDefault="0085372E">
      <w:pPr>
        <w:spacing w:after="95" w:line="259" w:lineRule="auto"/>
        <w:ind w:left="0" w:firstLine="0"/>
        <w:jc w:val="right"/>
      </w:pPr>
      <w:r>
        <w:rPr>
          <w:i/>
          <w:sz w:val="20"/>
        </w:rPr>
        <w:t xml:space="preserve"> </w:t>
      </w:r>
    </w:p>
    <w:p w:rsidR="00264C4D" w:rsidRDefault="0085372E">
      <w:pPr>
        <w:spacing w:after="0" w:line="259" w:lineRule="auto"/>
        <w:ind w:left="0" w:right="46" w:firstLine="0"/>
        <w:jc w:val="center"/>
      </w:pPr>
      <w:r>
        <w:rPr>
          <w:b/>
          <w:sz w:val="28"/>
        </w:rPr>
        <w:t xml:space="preserve">Projekt umowy nr </w:t>
      </w:r>
      <w:r>
        <w:rPr>
          <w:sz w:val="28"/>
        </w:rPr>
        <w:t>………………</w:t>
      </w:r>
      <w:r>
        <w:rPr>
          <w:b/>
          <w:sz w:val="28"/>
        </w:rPr>
        <w:t xml:space="preserve"> </w:t>
      </w:r>
    </w:p>
    <w:p w:rsidR="00264C4D" w:rsidRDefault="0085372E">
      <w:pPr>
        <w:spacing w:after="22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10"/>
        <w:ind w:left="-1" w:right="36" w:firstLine="0"/>
      </w:pPr>
      <w:r>
        <w:t xml:space="preserve">zawarta w dniu ………………….. roku w Rybniku pomiędzy: </w:t>
      </w:r>
    </w:p>
    <w:p w:rsidR="00264C4D" w:rsidRDefault="00F56838">
      <w:pPr>
        <w:spacing w:after="8"/>
        <w:ind w:left="-1" w:right="36" w:firstLine="0"/>
      </w:pPr>
      <w:r>
        <w:t>Miastem Rybnik – Szkoła Podstawowa z Oddziałami  Integracyjnymi nr 36 im. Czesława Miłosza w Rybniku</w:t>
      </w:r>
      <w:r w:rsidR="0085372E">
        <w:t xml:space="preserve">, ul. </w:t>
      </w:r>
      <w:r>
        <w:t>Sztolniowa 26b</w:t>
      </w:r>
      <w:r w:rsidR="0085372E">
        <w:t>, 44-</w:t>
      </w:r>
      <w:r>
        <w:t>251</w:t>
      </w:r>
      <w:r w:rsidR="0085372E">
        <w:t xml:space="preserve"> Rybnik, zwanym dalej Zamawiającym, reprezentowanym przez: ………………. – ………………. </w:t>
      </w:r>
    </w:p>
    <w:p w:rsidR="00264C4D" w:rsidRDefault="0085372E">
      <w:pPr>
        <w:spacing w:after="13"/>
        <w:ind w:left="-1" w:right="36" w:firstLine="0"/>
      </w:pPr>
      <w:r>
        <w:t xml:space="preserve">a </w:t>
      </w:r>
    </w:p>
    <w:p w:rsidR="00264C4D" w:rsidRDefault="0085372E">
      <w:pPr>
        <w:spacing w:after="10"/>
        <w:ind w:left="-1" w:right="36" w:firstLine="0"/>
      </w:pPr>
      <w:r>
        <w:t xml:space="preserve">…………………………………………………….….., zwanym dalej Wykonawcą, reprezentowanym przez: </w:t>
      </w:r>
    </w:p>
    <w:p w:rsidR="00264C4D" w:rsidRDefault="0085372E">
      <w:pPr>
        <w:spacing w:after="13"/>
        <w:ind w:left="-1" w:right="36" w:firstLine="0"/>
      </w:pPr>
      <w:r>
        <w:t xml:space="preserve">………………. – ………………., PESEL: ……………….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8"/>
        <w:ind w:left="-1" w:right="36" w:firstLine="0"/>
      </w:pPr>
      <w:r>
        <w:t xml:space="preserve">Niniejsza umowa została zawarta w wyniku rozstrzygnięcia postępowania o udzielenie zamówienia publicznego prowadzonego w trybie postępowania o wartości nieprzekraczającej 130 000 złotych.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2" w:line="259" w:lineRule="auto"/>
        <w:ind w:left="10" w:right="43" w:hanging="10"/>
        <w:jc w:val="center"/>
      </w:pPr>
      <w:r>
        <w:t xml:space="preserve">§ 1. </w:t>
      </w:r>
    </w:p>
    <w:p w:rsidR="00264C4D" w:rsidRDefault="0085372E">
      <w:pPr>
        <w:spacing w:after="7"/>
        <w:ind w:left="-1" w:right="36" w:firstLine="0"/>
      </w:pPr>
      <w:r>
        <w:t xml:space="preserve">Przedmiotem umowy jest wykonanie przez Wykonawcę na rzecz Zamawiającego robót </w:t>
      </w:r>
      <w:r w:rsidR="00F56838">
        <w:t xml:space="preserve">budowalnych obejmujących remont </w:t>
      </w:r>
      <w:r w:rsidR="00DD6641">
        <w:t xml:space="preserve">części </w:t>
      </w:r>
      <w:bookmarkStart w:id="0" w:name="_GoBack"/>
      <w:bookmarkEnd w:id="0"/>
      <w:r w:rsidR="00F56838">
        <w:t>dachu na bud</w:t>
      </w:r>
      <w:r w:rsidR="0008712D">
        <w:t xml:space="preserve">ynku szkoły </w:t>
      </w:r>
      <w:r>
        <w:t xml:space="preserve"> zgodnie z przedmiarem robót. Przedmiar robót oraz oferta stanowią integralną część umowy. </w:t>
      </w:r>
    </w:p>
    <w:p w:rsidR="00264C4D" w:rsidRDefault="0085372E">
      <w:pPr>
        <w:spacing w:after="22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20" w:line="259" w:lineRule="auto"/>
        <w:ind w:left="10" w:right="43" w:hanging="10"/>
        <w:jc w:val="center"/>
      </w:pPr>
      <w:r>
        <w:t xml:space="preserve">§ 2. </w:t>
      </w:r>
    </w:p>
    <w:p w:rsidR="00264C4D" w:rsidRDefault="0085372E">
      <w:pPr>
        <w:spacing w:after="9"/>
        <w:ind w:left="-1" w:right="36" w:firstLine="0"/>
      </w:pPr>
      <w:r>
        <w:t xml:space="preserve">Przedmiot umowy musi być wykonany zgodnie z obowiązującymi przepisami, normami oraz zasadami współczesnej wiedzy technicznej.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2" w:line="259" w:lineRule="auto"/>
        <w:ind w:left="10" w:right="43" w:hanging="10"/>
        <w:jc w:val="center"/>
      </w:pPr>
      <w:r>
        <w:t xml:space="preserve">§ 3. </w:t>
      </w:r>
    </w:p>
    <w:p w:rsidR="00264C4D" w:rsidRDefault="0085372E">
      <w:pPr>
        <w:ind w:left="-1" w:right="36" w:firstLine="0"/>
      </w:pPr>
      <w:r>
        <w:t xml:space="preserve">Wykonawca jest zobowiązany do:  </w:t>
      </w:r>
    </w:p>
    <w:p w:rsidR="00264C4D" w:rsidRDefault="0085372E">
      <w:pPr>
        <w:numPr>
          <w:ilvl w:val="0"/>
          <w:numId w:val="1"/>
        </w:numPr>
        <w:ind w:right="36" w:hanging="283"/>
      </w:pPr>
      <w:r>
        <w:t xml:space="preserve">realizacji przedmiotu umowy zgodnie ze złożoną ofertą, </w:t>
      </w:r>
    </w:p>
    <w:p w:rsidR="00264C4D" w:rsidRDefault="0085372E">
      <w:pPr>
        <w:numPr>
          <w:ilvl w:val="0"/>
          <w:numId w:val="1"/>
        </w:numPr>
        <w:ind w:right="36" w:hanging="283"/>
      </w:pPr>
      <w:r>
        <w:t xml:space="preserve">protokolarnego przejęcia od Zamawiającego terenu prowadzenia robót, </w:t>
      </w:r>
    </w:p>
    <w:p w:rsidR="00264C4D" w:rsidRDefault="0085372E">
      <w:pPr>
        <w:numPr>
          <w:ilvl w:val="0"/>
          <w:numId w:val="1"/>
        </w:numPr>
        <w:ind w:right="36" w:hanging="283"/>
      </w:pPr>
      <w:r>
        <w:t xml:space="preserve">utrzymania porządku na terenie i wokół obiektu,  </w:t>
      </w:r>
    </w:p>
    <w:p w:rsidR="00264C4D" w:rsidRDefault="0085372E">
      <w:pPr>
        <w:numPr>
          <w:ilvl w:val="0"/>
          <w:numId w:val="1"/>
        </w:numPr>
        <w:ind w:right="36" w:hanging="283"/>
      </w:pPr>
      <w:r>
        <w:t xml:space="preserve">zapewnienia przestrzegania przepisów BHP na terenie prowadzenia robót, </w:t>
      </w:r>
    </w:p>
    <w:p w:rsidR="00264C4D" w:rsidRDefault="0085372E">
      <w:pPr>
        <w:numPr>
          <w:ilvl w:val="0"/>
          <w:numId w:val="1"/>
        </w:numPr>
        <w:ind w:right="36" w:hanging="283"/>
      </w:pPr>
      <w:r>
        <w:t xml:space="preserve">zagospodarowania terenu prowadzonych robót na własny koszt w okresie realizacji robót objętych umową, </w:t>
      </w:r>
    </w:p>
    <w:p w:rsidR="00264C4D" w:rsidRDefault="0085372E">
      <w:pPr>
        <w:numPr>
          <w:ilvl w:val="0"/>
          <w:numId w:val="1"/>
        </w:numPr>
        <w:ind w:right="36" w:hanging="283"/>
      </w:pPr>
      <w:r>
        <w:t xml:space="preserve">przedstawienia Zamawiającemu najpóźniej w dniu odbioru końcowego robót dokumentów pozwalających na stwierdzenie, że wszystkie zastosowane materiały i sprzęty posiadają dopuszczenie do zastosowania w budownictwie (deklaracje zgodności, atesty, certyfikaty itp.), </w:t>
      </w:r>
    </w:p>
    <w:p w:rsidR="00264C4D" w:rsidRDefault="0085372E">
      <w:pPr>
        <w:numPr>
          <w:ilvl w:val="0"/>
          <w:numId w:val="1"/>
        </w:numPr>
        <w:spacing w:after="11"/>
        <w:ind w:right="36" w:hanging="283"/>
      </w:pPr>
      <w:r>
        <w:t xml:space="preserve">uzgodnienia z Zamawiającym terminu odbioru robót. </w:t>
      </w:r>
    </w:p>
    <w:p w:rsidR="00264C4D" w:rsidRDefault="0085372E">
      <w:pPr>
        <w:spacing w:after="0" w:line="259" w:lineRule="auto"/>
        <w:ind w:left="9" w:firstLine="0"/>
        <w:jc w:val="center"/>
      </w:pPr>
      <w:r>
        <w:lastRenderedPageBreak/>
        <w:t xml:space="preserve"> </w:t>
      </w:r>
    </w:p>
    <w:p w:rsidR="00264C4D" w:rsidRDefault="0085372E">
      <w:pPr>
        <w:spacing w:after="22" w:line="259" w:lineRule="auto"/>
        <w:ind w:left="10" w:right="43" w:hanging="10"/>
        <w:jc w:val="center"/>
      </w:pPr>
      <w:r>
        <w:t xml:space="preserve">§ 4. </w:t>
      </w:r>
    </w:p>
    <w:p w:rsidR="00264C4D" w:rsidRDefault="0085372E">
      <w:pPr>
        <w:ind w:left="-1" w:right="36" w:firstLine="0"/>
      </w:pPr>
      <w:r>
        <w:t xml:space="preserve">Do obowiązków Zamawiającego należy: </w:t>
      </w:r>
    </w:p>
    <w:p w:rsidR="00264C4D" w:rsidRDefault="0085372E">
      <w:pPr>
        <w:numPr>
          <w:ilvl w:val="0"/>
          <w:numId w:val="2"/>
        </w:numPr>
        <w:ind w:right="36" w:firstLine="0"/>
      </w:pPr>
      <w:r>
        <w:t xml:space="preserve">przekazanie Wykonawcy terenu prowadzenia robót, </w:t>
      </w:r>
    </w:p>
    <w:p w:rsidR="00264C4D" w:rsidRDefault="0085372E">
      <w:pPr>
        <w:numPr>
          <w:ilvl w:val="0"/>
          <w:numId w:val="2"/>
        </w:numPr>
        <w:spacing w:after="18"/>
        <w:ind w:right="36" w:firstLine="0"/>
      </w:pPr>
      <w:r>
        <w:t>zwołanie, najpóźniej na 3 dzień od chwili zgłoszenia przez Wykonawcę zakończenia robót, odbioru końcowego, a w przypadku niewykonania całości przedmiotu umowy lub wykonania wadliwego, uzgodnienie nowego terminu odbioru robót, 3)</w:t>
      </w:r>
      <w:r>
        <w:rPr>
          <w:rFonts w:ascii="Arial" w:eastAsia="Arial" w:hAnsi="Arial" w:cs="Arial"/>
        </w:rPr>
        <w:t xml:space="preserve"> </w:t>
      </w:r>
      <w:r>
        <w:t xml:space="preserve">uzgodnienie z Wykonawcą terminu odbioru robót.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58" w:line="259" w:lineRule="auto"/>
        <w:ind w:left="10" w:right="43" w:hanging="10"/>
        <w:jc w:val="center"/>
      </w:pPr>
      <w:r>
        <w:t xml:space="preserve">§ 5.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Koszt transportu materiałów budowlanych do siedziby Zamawiającego ponosi Wykonawca.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W przypadku stwierdzenia przez Zamawiającego wad dostarczonych materiałów budowlanych Wykonawca zobowiązany jest usunąć je w ciągu 14 dni roboczych od momentu ich zgłoszenia przez Zamawiającego.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Strony ustalają, że jakość dostarczonych materiałów budowlanych będzie odpowiadać wymaganiom Polskich Norm.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Wykonawca wykona przedmiot umowy własnym sprzętem i narzędziami oraz z własnych materiałów.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Wykonawca oświadcza, że przed zawarciem niniejszej umowy zapoznał się z miejscem wykonywania przedmiotu umowy, warunkami technicznymi oraz wszelkimi dokumentami niezbędnymi do wykonania przedmiotu umowy, a także otrzymał od Zamawiającego wszelkie żądane wyjaśnienia i dokumenty i nie wnosi w tym zakresie żadnych uwag i zastrzeżeń.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Wykonawca oświadcza, że materiały budowlane zastosowane w ramach realizacji przedmiotu umowy są fabrycznie nowe, w pełni sprawne oraz nieobciążone prawami osób trzecich. </w:t>
      </w:r>
    </w:p>
    <w:p w:rsidR="00264C4D" w:rsidRDefault="0085372E">
      <w:pPr>
        <w:numPr>
          <w:ilvl w:val="0"/>
          <w:numId w:val="3"/>
        </w:numPr>
        <w:ind w:right="36" w:hanging="283"/>
      </w:pPr>
      <w:r>
        <w:t xml:space="preserve">Wykonawca oświadcza, że dysponuje odpowiednimi środkami do wykonania przedmiotu niniejszej umowy. </w:t>
      </w:r>
    </w:p>
    <w:p w:rsidR="00264C4D" w:rsidRDefault="0085372E">
      <w:pPr>
        <w:numPr>
          <w:ilvl w:val="0"/>
          <w:numId w:val="3"/>
        </w:numPr>
        <w:spacing w:after="9"/>
        <w:ind w:right="36" w:hanging="283"/>
      </w:pPr>
      <w:r>
        <w:t xml:space="preserve">Przed podpisaniem protokołu odbioru przedmiotu umowy Wykonawca dostarczy Zamawiającemu dokumentację powykonawczą.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58" w:line="259" w:lineRule="auto"/>
        <w:ind w:left="10" w:right="43" w:hanging="10"/>
        <w:jc w:val="center"/>
      </w:pPr>
      <w:r>
        <w:t xml:space="preserve">§ 6. </w:t>
      </w:r>
    </w:p>
    <w:p w:rsidR="00264C4D" w:rsidRDefault="0085372E">
      <w:pPr>
        <w:numPr>
          <w:ilvl w:val="0"/>
          <w:numId w:val="4"/>
        </w:numPr>
        <w:ind w:right="36" w:hanging="283"/>
      </w:pPr>
      <w:r>
        <w:t>Wszystkie prace wykonywa</w:t>
      </w:r>
      <w:r w:rsidR="00F56838">
        <w:t>ne będą od poniedziałku do piątku</w:t>
      </w:r>
      <w:r>
        <w:t xml:space="preserve"> w godzinach </w:t>
      </w:r>
      <w:r w:rsidR="00A02345">
        <w:t>pracy szkoły.</w:t>
      </w:r>
      <w:r>
        <w:t xml:space="preserve"> Dostęp do pomieszczenia będzie ustalony co najmniej 3 dni przed rozpoczęciem prac z osobą odpowiedzialną ze strony Zamawiającego. </w:t>
      </w:r>
    </w:p>
    <w:p w:rsidR="00264C4D" w:rsidRDefault="0085372E">
      <w:pPr>
        <w:numPr>
          <w:ilvl w:val="0"/>
          <w:numId w:val="4"/>
        </w:numPr>
        <w:spacing w:after="9"/>
        <w:ind w:right="36" w:hanging="283"/>
      </w:pPr>
      <w:r>
        <w:t xml:space="preserve">Ostateczne rozliczenie prac nastąpi po podpisaniu przez obie strony bezusterkowego protokołu odbioru.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2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0" w:line="259" w:lineRule="auto"/>
        <w:ind w:left="9" w:firstLine="0"/>
        <w:jc w:val="center"/>
      </w:pPr>
      <w:r>
        <w:lastRenderedPageBreak/>
        <w:t xml:space="preserve"> </w:t>
      </w:r>
    </w:p>
    <w:p w:rsidR="00264C4D" w:rsidRDefault="0085372E">
      <w:pPr>
        <w:spacing w:after="22" w:line="259" w:lineRule="auto"/>
        <w:ind w:left="10" w:right="43" w:hanging="10"/>
        <w:jc w:val="center"/>
      </w:pPr>
      <w:r>
        <w:t xml:space="preserve">§ 7. </w:t>
      </w:r>
    </w:p>
    <w:p w:rsidR="00264C4D" w:rsidRDefault="0085372E">
      <w:pPr>
        <w:spacing w:after="10"/>
        <w:ind w:left="-1" w:right="36" w:firstLine="0"/>
      </w:pPr>
      <w:r>
        <w:t xml:space="preserve">Termin realizacji przedmiotu umowy: do </w:t>
      </w:r>
      <w:r w:rsidR="00122CEC">
        <w:t>30.06.2022 r</w:t>
      </w:r>
      <w:r>
        <w:t xml:space="preserve">. </w:t>
      </w:r>
    </w:p>
    <w:p w:rsidR="00264C4D" w:rsidRDefault="0085372E">
      <w:pPr>
        <w:spacing w:after="22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58" w:line="259" w:lineRule="auto"/>
        <w:ind w:left="10" w:right="43" w:hanging="10"/>
        <w:jc w:val="center"/>
      </w:pPr>
      <w:r>
        <w:t xml:space="preserve">§ 8. </w:t>
      </w:r>
    </w:p>
    <w:p w:rsidR="00264C4D" w:rsidRDefault="0085372E">
      <w:pPr>
        <w:numPr>
          <w:ilvl w:val="0"/>
          <w:numId w:val="5"/>
        </w:numPr>
        <w:ind w:right="36" w:hanging="283"/>
      </w:pPr>
      <w:r>
        <w:t xml:space="preserve">Za wykonanie przedmiotu umowy Zamawiający zapłaci Wykonawcy wynagrodzenie brutto: ………..…………… zł (słownie: …………………… złotych …../100), w tym należny podatek VAT, w oparciu o prawidłowo wystawioną fakturę. </w:t>
      </w:r>
    </w:p>
    <w:p w:rsidR="00264C4D" w:rsidRDefault="0085372E">
      <w:pPr>
        <w:numPr>
          <w:ilvl w:val="0"/>
          <w:numId w:val="5"/>
        </w:numPr>
        <w:spacing w:after="10"/>
        <w:ind w:right="36" w:hanging="283"/>
      </w:pPr>
      <w:r>
        <w:t xml:space="preserve">Wynagrodzenie nie podlega zmianie i waloryzacji do końca realizacji umowy. </w:t>
      </w:r>
    </w:p>
    <w:p w:rsidR="00264C4D" w:rsidRDefault="0085372E">
      <w:pPr>
        <w:spacing w:after="22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58" w:line="259" w:lineRule="auto"/>
        <w:ind w:left="10" w:right="43" w:hanging="10"/>
        <w:jc w:val="center"/>
      </w:pPr>
      <w:r>
        <w:t xml:space="preserve">§ 9. </w:t>
      </w:r>
    </w:p>
    <w:p w:rsidR="00264C4D" w:rsidRDefault="0085372E">
      <w:pPr>
        <w:numPr>
          <w:ilvl w:val="0"/>
          <w:numId w:val="6"/>
        </w:numPr>
        <w:spacing w:after="36" w:line="276" w:lineRule="auto"/>
        <w:ind w:right="36" w:hanging="283"/>
      </w:pPr>
      <w:r>
        <w:t xml:space="preserve">Rozliczenie wykonania przedmiotu umowy nastąpi na podstawie faktury, po podpisaniu protokołu odbioru przedmiotu zamówienia przez przedstawicieli Zamawiającego i Wykonawcy. </w:t>
      </w:r>
    </w:p>
    <w:p w:rsidR="00264C4D" w:rsidRDefault="0085372E">
      <w:pPr>
        <w:numPr>
          <w:ilvl w:val="0"/>
          <w:numId w:val="6"/>
        </w:numPr>
        <w:ind w:right="36" w:hanging="283"/>
      </w:pPr>
      <w:r>
        <w:t xml:space="preserve">Termin płatności ustala się na 14 dzień od daty otrzymania prawidłowo wystawionej faktury.  </w:t>
      </w:r>
    </w:p>
    <w:p w:rsidR="00264C4D" w:rsidRDefault="0085372E">
      <w:pPr>
        <w:numPr>
          <w:ilvl w:val="0"/>
          <w:numId w:val="6"/>
        </w:numPr>
        <w:ind w:right="36" w:hanging="283"/>
      </w:pPr>
      <w:r>
        <w:t xml:space="preserve">Za termin zapłaty przyjmuje się dzień obciążenia rachunku Zamawiającego.  </w:t>
      </w:r>
    </w:p>
    <w:p w:rsidR="00264C4D" w:rsidRDefault="0085372E">
      <w:pPr>
        <w:numPr>
          <w:ilvl w:val="0"/>
          <w:numId w:val="6"/>
        </w:numPr>
        <w:ind w:right="36" w:hanging="283"/>
      </w:pPr>
      <w:r>
        <w:t xml:space="preserve">Płatność nastąpi przelewem na rachunek bankowy Wykonawcy podany na fakturze. </w:t>
      </w:r>
    </w:p>
    <w:p w:rsidR="00264C4D" w:rsidRDefault="0085372E">
      <w:pPr>
        <w:numPr>
          <w:ilvl w:val="0"/>
          <w:numId w:val="6"/>
        </w:numPr>
        <w:ind w:right="36" w:hanging="283"/>
      </w:pPr>
      <w:r>
        <w:t xml:space="preserve">Zamawiający zastrzega sobie prawo do regulowania płatności mechanizmem podzielonej płatności zgodnie z art. 108a ustawy o podatku od towarów i usług. </w:t>
      </w:r>
    </w:p>
    <w:p w:rsidR="00264C4D" w:rsidRDefault="0085372E">
      <w:pPr>
        <w:numPr>
          <w:ilvl w:val="0"/>
          <w:numId w:val="6"/>
        </w:numPr>
        <w:spacing w:after="7"/>
        <w:ind w:right="36" w:hanging="283"/>
      </w:pPr>
      <w:r>
        <w:t xml:space="preserve">Przy wystawianiu faktury VAT w treści faktury należy opisać Zamawiającego w następujący sposób: </w:t>
      </w:r>
    </w:p>
    <w:p w:rsidR="00A02345" w:rsidRDefault="0085372E">
      <w:pPr>
        <w:spacing w:after="9"/>
        <w:ind w:left="283" w:right="7136" w:firstLine="0"/>
        <w:rPr>
          <w:i/>
        </w:rPr>
      </w:pPr>
      <w:r>
        <w:rPr>
          <w:i/>
        </w:rPr>
        <w:t xml:space="preserve">Nabywca: </w:t>
      </w:r>
    </w:p>
    <w:p w:rsidR="00264C4D" w:rsidRDefault="0085372E">
      <w:pPr>
        <w:spacing w:after="9"/>
        <w:ind w:left="283" w:right="7136" w:firstLine="0"/>
      </w:pPr>
      <w:r>
        <w:t xml:space="preserve">Miasto </w:t>
      </w:r>
      <w:r w:rsidR="00A02345">
        <w:t>R</w:t>
      </w:r>
      <w:r>
        <w:t xml:space="preserve">ybnik </w:t>
      </w:r>
    </w:p>
    <w:p w:rsidR="00A02345" w:rsidRDefault="0085372E">
      <w:pPr>
        <w:spacing w:after="1" w:line="276" w:lineRule="auto"/>
        <w:ind w:left="283" w:right="4781" w:firstLine="0"/>
        <w:jc w:val="left"/>
      </w:pPr>
      <w:r>
        <w:t xml:space="preserve">ul. Bolesława Chrobrego 2, 44-200 Rybnik NIP: 6420010758  </w:t>
      </w:r>
    </w:p>
    <w:p w:rsidR="00264C4D" w:rsidRDefault="0085372E">
      <w:pPr>
        <w:spacing w:after="1" w:line="276" w:lineRule="auto"/>
        <w:ind w:left="283" w:right="4781" w:firstLine="0"/>
        <w:jc w:val="left"/>
      </w:pPr>
      <w:r>
        <w:rPr>
          <w:i/>
        </w:rPr>
        <w:t xml:space="preserve">Odbiorca: </w:t>
      </w:r>
    </w:p>
    <w:p w:rsidR="00A02345" w:rsidRDefault="00A02345" w:rsidP="00A02345">
      <w:pPr>
        <w:spacing w:after="20" w:line="259" w:lineRule="auto"/>
        <w:ind w:left="9" w:firstLine="0"/>
        <w:jc w:val="left"/>
      </w:pPr>
      <w:r>
        <w:t xml:space="preserve">     Szkoła Podstawowa z Oddziałami  Integracyjnymi nr 36</w:t>
      </w:r>
    </w:p>
    <w:p w:rsidR="00264C4D" w:rsidRDefault="00A02345" w:rsidP="00A02345">
      <w:pPr>
        <w:spacing w:after="20" w:line="259" w:lineRule="auto"/>
        <w:ind w:left="9" w:firstLine="0"/>
        <w:jc w:val="left"/>
      </w:pPr>
      <w:r>
        <w:t xml:space="preserve">     im. Czesława Miłosza w Rybniku, ul. Sztolniowa 26b, 44-251 Rybnik</w:t>
      </w:r>
      <w:r w:rsidR="0085372E">
        <w:t xml:space="preserve"> </w:t>
      </w:r>
    </w:p>
    <w:p w:rsidR="005B467B" w:rsidRDefault="005B467B" w:rsidP="00A02345">
      <w:pPr>
        <w:spacing w:after="20" w:line="259" w:lineRule="auto"/>
        <w:ind w:left="9" w:firstLine="0"/>
        <w:jc w:val="left"/>
      </w:pPr>
    </w:p>
    <w:p w:rsidR="00264C4D" w:rsidRDefault="0085372E">
      <w:pPr>
        <w:spacing w:after="58" w:line="259" w:lineRule="auto"/>
        <w:ind w:left="10" w:right="45" w:hanging="10"/>
        <w:jc w:val="center"/>
      </w:pPr>
      <w:r>
        <w:t xml:space="preserve">§ 10. </w:t>
      </w:r>
    </w:p>
    <w:p w:rsidR="00264C4D" w:rsidRDefault="0085372E">
      <w:pPr>
        <w:numPr>
          <w:ilvl w:val="0"/>
          <w:numId w:val="7"/>
        </w:numPr>
        <w:ind w:right="36" w:hanging="283"/>
        <w:jc w:val="left"/>
      </w:pPr>
      <w:r>
        <w:t xml:space="preserve">Odbiór końcowy przedmiotu umowy nastąpi nie później niż w terminie wykonania przedmiotu umowy.  </w:t>
      </w:r>
    </w:p>
    <w:p w:rsidR="00264C4D" w:rsidRDefault="0085372E">
      <w:pPr>
        <w:numPr>
          <w:ilvl w:val="0"/>
          <w:numId w:val="7"/>
        </w:numPr>
        <w:spacing w:after="1" w:line="276" w:lineRule="auto"/>
        <w:ind w:right="36" w:hanging="283"/>
        <w:jc w:val="left"/>
      </w:pPr>
      <w:r>
        <w:t xml:space="preserve">Po upływie ustalonego w umowie terminu gwarancji nastąpi odbiór ostateczny (pogwarancyjny) mający na celu ustalenie stanu robót i usunięcie wad, które ujawniły się w okresie gwarancji.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264C4D" w:rsidRDefault="0085372E">
      <w:pPr>
        <w:spacing w:after="58" w:line="259" w:lineRule="auto"/>
        <w:ind w:left="10" w:right="45" w:hanging="10"/>
        <w:jc w:val="center"/>
      </w:pPr>
      <w:r>
        <w:t xml:space="preserve">§ 11.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 xml:space="preserve">Wykonawca udziela Zamawiającemu 36-miesięcznej gwarancji na wykonane roboty oraz zastosowane materiały. O okres gwarancji wydłużą się uprawnienia z tytułu rękojmi za wady.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 xml:space="preserve">Bieg terminu gwarancji rozpoczyna się od daty podpisania przez obie strony protokołu odbioru.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 xml:space="preserve">W okresie gwarancji Wykonawca zobowiązuje się do bezpłatnego usunięcia wad w terminie do 14 dni od powiadomienia go przez Zamawiającego o wadzie, jeżeli będzie to możliwe technicznie lub w innym – uzgodnionym przez strony w terminie do usunięcia wad – terminie.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 xml:space="preserve">W przypadku stwierdzenia w okresie gwarancji wady zastosowanego materiału, Zamawiający ma prawo żądać wymiany wadliwego materiału w całości.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 xml:space="preserve">Żądanie wykonania robót lub wymiany wadliwego materiału Zamawiający zgłasza Wykonawcy pisemnie. 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 xml:space="preserve">Na wykonane w ramach gwarancji roboty i materiały Wykonawca udziela 36-miesięcznej gwarancji. Bieg nowego terminu gwarancji rozpoczyna się od dnia protokolarnego odbioru robót. </w:t>
      </w:r>
    </w:p>
    <w:p w:rsidR="00264C4D" w:rsidRDefault="0085372E">
      <w:pPr>
        <w:numPr>
          <w:ilvl w:val="0"/>
          <w:numId w:val="8"/>
        </w:numPr>
        <w:ind w:right="36" w:hanging="283"/>
      </w:pPr>
      <w:r>
        <w:t xml:space="preserve">Usunięcie wad Wykonawca zgłasza Zamawiającemu na piśmie. </w:t>
      </w:r>
    </w:p>
    <w:p w:rsidR="00264C4D" w:rsidRDefault="0085372E">
      <w:pPr>
        <w:numPr>
          <w:ilvl w:val="0"/>
          <w:numId w:val="8"/>
        </w:numPr>
        <w:spacing w:after="9"/>
        <w:ind w:right="36" w:hanging="283"/>
      </w:pPr>
      <w:r>
        <w:t xml:space="preserve">Zamawiający potwierdza usunięcie wad, dokonując odpowiedniej adnotacji na piśmie Wykonawcy.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58" w:line="259" w:lineRule="auto"/>
        <w:ind w:left="10" w:right="45" w:hanging="10"/>
        <w:jc w:val="center"/>
      </w:pPr>
      <w:r>
        <w:t xml:space="preserve">§ 12. </w:t>
      </w:r>
    </w:p>
    <w:p w:rsidR="00264C4D" w:rsidRDefault="0085372E">
      <w:pPr>
        <w:ind w:left="-1" w:right="36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Osobą upoważnioną do sprawowania kontroli ze strony Zamawiającego jest …………………… 2.</w:t>
      </w:r>
      <w:r>
        <w:rPr>
          <w:rFonts w:ascii="Arial" w:eastAsia="Arial" w:hAnsi="Arial" w:cs="Arial"/>
        </w:rPr>
        <w:t xml:space="preserve"> </w:t>
      </w:r>
      <w:r>
        <w:t xml:space="preserve">Osobą odpowiedzialną za realizację zamówienia ze strony Wykonawcy jest …………………….. </w:t>
      </w:r>
    </w:p>
    <w:p w:rsidR="00264C4D" w:rsidRDefault="0085372E">
      <w:pPr>
        <w:spacing w:after="9"/>
        <w:ind w:left="292" w:right="36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Zamawiający przewiduje możliwość zmiany osób, o których mowa w ust. 1 i 2. Zmiana ta wymaga pisemnego oświadczenia odpowiednio Zamawiającego lub Wykonawcy.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58" w:line="259" w:lineRule="auto"/>
        <w:ind w:left="10" w:right="46" w:hanging="10"/>
        <w:jc w:val="center"/>
      </w:pPr>
      <w:r>
        <w:t xml:space="preserve">§ 13. </w:t>
      </w:r>
    </w:p>
    <w:p w:rsidR="00264C4D" w:rsidRDefault="0085372E">
      <w:pPr>
        <w:numPr>
          <w:ilvl w:val="0"/>
          <w:numId w:val="9"/>
        </w:numPr>
        <w:ind w:right="36" w:hanging="283"/>
      </w:pPr>
      <w:r>
        <w:t xml:space="preserve">Zamawiający może odstąpić od umowy jeszcze przed upływem terminu wskazanego w § 7, jeżeli Wykonawca opóźnia się z realizacją przedmiotu umowy tak dalece, iż nie jest prawdopodobne, żeby zdołał go ukończyć w czasie umówionym. </w:t>
      </w:r>
      <w:r>
        <w:rPr>
          <w:color w:val="FF0000"/>
        </w:rPr>
        <w:t xml:space="preserve"> </w:t>
      </w:r>
    </w:p>
    <w:p w:rsidR="00264C4D" w:rsidRDefault="0085372E">
      <w:pPr>
        <w:numPr>
          <w:ilvl w:val="0"/>
          <w:numId w:val="9"/>
        </w:numPr>
        <w:spacing w:after="9"/>
        <w:ind w:right="36" w:hanging="283"/>
      </w:pPr>
      <w:r>
        <w:t xml:space="preserve">Zamawiający może odstąpić od umowy bez zachowania okresu wypowiedzenia, jeżeli Wykonawca zleci wykonanie przedmiotu umowy podwykonawcy bez pisemnej zgody Zamawiającego.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5B467B" w:rsidRDefault="005B467B">
      <w:pPr>
        <w:spacing w:after="58" w:line="259" w:lineRule="auto"/>
        <w:ind w:left="10" w:right="45" w:hanging="10"/>
        <w:jc w:val="center"/>
      </w:pPr>
    </w:p>
    <w:p w:rsidR="00264C4D" w:rsidRDefault="0085372E">
      <w:pPr>
        <w:spacing w:after="58" w:line="259" w:lineRule="auto"/>
        <w:ind w:left="10" w:right="45" w:hanging="10"/>
        <w:jc w:val="center"/>
      </w:pPr>
      <w:r>
        <w:t xml:space="preserve">§ 14. </w:t>
      </w:r>
    </w:p>
    <w:p w:rsidR="00264C4D" w:rsidRDefault="0085372E">
      <w:pPr>
        <w:numPr>
          <w:ilvl w:val="0"/>
          <w:numId w:val="10"/>
        </w:numPr>
        <w:ind w:right="36" w:hanging="283"/>
      </w:pPr>
      <w:r>
        <w:t xml:space="preserve">Wykonawca zapłaci Zamawiającemu karę umowną: </w:t>
      </w:r>
    </w:p>
    <w:p w:rsidR="00264C4D" w:rsidRDefault="0085372E">
      <w:pPr>
        <w:numPr>
          <w:ilvl w:val="1"/>
          <w:numId w:val="10"/>
        </w:numPr>
        <w:ind w:right="36" w:hanging="283"/>
      </w:pPr>
      <w:r>
        <w:t xml:space="preserve">za odstąpienie od umowy z przyczyn niezależnych od Zamawiającego w wysokości 10% kwoty opisanej w § 8 ust. 1, </w:t>
      </w:r>
    </w:p>
    <w:p w:rsidR="00264C4D" w:rsidRDefault="0085372E">
      <w:pPr>
        <w:numPr>
          <w:ilvl w:val="1"/>
          <w:numId w:val="10"/>
        </w:numPr>
        <w:ind w:right="36" w:hanging="283"/>
      </w:pPr>
      <w:r>
        <w:t>za opóźnienie realizacji przedmiotu umo</w:t>
      </w:r>
      <w:r w:rsidR="00A02345">
        <w:t>wy w wysokości 0,1</w:t>
      </w:r>
      <w:r>
        <w:t xml:space="preserve">% wynagrodzenia umownego określonego w § 8 ust. 1 za każdy dzień opóźnienia, </w:t>
      </w:r>
    </w:p>
    <w:p w:rsidR="00264C4D" w:rsidRDefault="0085372E">
      <w:pPr>
        <w:numPr>
          <w:ilvl w:val="1"/>
          <w:numId w:val="10"/>
        </w:numPr>
        <w:ind w:right="36" w:hanging="283"/>
      </w:pPr>
      <w:r>
        <w:t>za opóźnienie w usuwaniu wad stwierdzonych przy odbiorze albo w okresie rękoj</w:t>
      </w:r>
      <w:r w:rsidR="00A02345">
        <w:t>mi lub gwarancji w wysokości 0,1</w:t>
      </w:r>
      <w:r>
        <w:t xml:space="preserve">% wynagrodzenia umownego określonego w § 8 ust. 1 za każdy dzień opóźnienia, licząc od ustalonego terminu ich usunięcia, </w:t>
      </w:r>
    </w:p>
    <w:p w:rsidR="00264C4D" w:rsidRDefault="0085372E">
      <w:pPr>
        <w:numPr>
          <w:ilvl w:val="1"/>
          <w:numId w:val="10"/>
        </w:numPr>
        <w:ind w:right="36" w:hanging="283"/>
      </w:pPr>
      <w:r>
        <w:t>za zlecenie wykonywania przedmiotu umowy podwykonawcy bez pisemnej zg</w:t>
      </w:r>
      <w:r w:rsidR="00A02345">
        <w:t>ody Zamawiającego w wysokości 1</w:t>
      </w:r>
      <w:r>
        <w:t xml:space="preserve">% kwoty opisanej w § 8 ust. 1 za każdy stwierdzony przypadek. </w:t>
      </w:r>
    </w:p>
    <w:p w:rsidR="00264C4D" w:rsidRDefault="0085372E">
      <w:pPr>
        <w:numPr>
          <w:ilvl w:val="0"/>
          <w:numId w:val="10"/>
        </w:numPr>
        <w:ind w:right="36" w:hanging="283"/>
      </w:pPr>
      <w:r>
        <w:t xml:space="preserve">Odstąpienie od umowy nie powoduje utraty możliwości dochodzenia wyżej wskazanych kar umownych przez Zamawiającego. </w:t>
      </w:r>
    </w:p>
    <w:p w:rsidR="00264C4D" w:rsidRDefault="0085372E">
      <w:pPr>
        <w:numPr>
          <w:ilvl w:val="0"/>
          <w:numId w:val="10"/>
        </w:numPr>
        <w:ind w:right="36" w:hanging="283"/>
      </w:pPr>
      <w:r>
        <w:t xml:space="preserve">Naliczone przez Zamawiającego kary umowne zostaną potrącone z przysługującego Wykonawcy wynagrodzenia, na co Wykonawca wyraża zgodę. </w:t>
      </w:r>
    </w:p>
    <w:p w:rsidR="00264C4D" w:rsidRDefault="0085372E">
      <w:pPr>
        <w:numPr>
          <w:ilvl w:val="0"/>
          <w:numId w:val="10"/>
        </w:numPr>
        <w:spacing w:after="10"/>
        <w:ind w:right="36" w:hanging="283"/>
      </w:pPr>
      <w:r>
        <w:t xml:space="preserve">Zamawiający może dochodzić odszkodowania uzupełniającego na zasadach ogólnych. </w:t>
      </w:r>
    </w:p>
    <w:p w:rsidR="00264C4D" w:rsidRDefault="0085372E">
      <w:pPr>
        <w:spacing w:after="22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58" w:line="259" w:lineRule="auto"/>
        <w:ind w:left="10" w:right="45" w:hanging="10"/>
        <w:jc w:val="center"/>
      </w:pPr>
      <w:r>
        <w:t xml:space="preserve">§ 15. </w:t>
      </w:r>
    </w:p>
    <w:p w:rsidR="00264C4D" w:rsidRDefault="0085372E">
      <w:pPr>
        <w:numPr>
          <w:ilvl w:val="0"/>
          <w:numId w:val="11"/>
        </w:numPr>
        <w:ind w:right="36" w:hanging="283"/>
      </w:pPr>
      <w:r>
        <w:t xml:space="preserve">Wierzytelność wynikająca z niniejszej umowy nie może być przedmiotem cesji na rzecz osób trzecich bez zgody Zamawiającego. </w:t>
      </w:r>
    </w:p>
    <w:p w:rsidR="00264C4D" w:rsidRDefault="0085372E">
      <w:pPr>
        <w:numPr>
          <w:ilvl w:val="0"/>
          <w:numId w:val="11"/>
        </w:numPr>
        <w:ind w:right="36" w:hanging="283"/>
      </w:pPr>
      <w:r>
        <w:t xml:space="preserve">Wykonawca jest zobowiązany do uzyskania pisemnej, pod rygorem nieważności, zgody Zamawiającego na zlecenie wykonywania prac przez podwykonawców. </w:t>
      </w:r>
    </w:p>
    <w:p w:rsidR="00264C4D" w:rsidRDefault="0085372E">
      <w:pPr>
        <w:numPr>
          <w:ilvl w:val="0"/>
          <w:numId w:val="11"/>
        </w:numPr>
        <w:spacing w:after="8"/>
        <w:ind w:right="36" w:hanging="283"/>
      </w:pPr>
      <w:r>
        <w:t xml:space="preserve">W przypadku gdy przedmiot zamówienia realizowany jest przy pomocy podwykonawców, Wykonawca ponosi wobec Zamawiającego pełną odpowiedzialność za działania podwykonawcy.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2" w:line="259" w:lineRule="auto"/>
        <w:ind w:left="10" w:right="45" w:hanging="10"/>
        <w:jc w:val="center"/>
      </w:pPr>
      <w:r>
        <w:t xml:space="preserve">§ 16. </w:t>
      </w:r>
    </w:p>
    <w:p w:rsidR="00264C4D" w:rsidRDefault="0085372E">
      <w:pPr>
        <w:spacing w:after="8"/>
        <w:ind w:left="-1" w:right="36" w:firstLine="0"/>
      </w:pPr>
      <w: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 </w:t>
      </w:r>
    </w:p>
    <w:p w:rsidR="005B467B" w:rsidRDefault="005B467B">
      <w:pPr>
        <w:spacing w:after="20" w:line="259" w:lineRule="auto"/>
        <w:ind w:left="9" w:firstLine="0"/>
        <w:jc w:val="center"/>
      </w:pPr>
    </w:p>
    <w:p w:rsidR="005B467B" w:rsidRDefault="005B467B">
      <w:pPr>
        <w:spacing w:after="20" w:line="259" w:lineRule="auto"/>
        <w:ind w:left="9" w:firstLine="0"/>
        <w:jc w:val="center"/>
      </w:pPr>
    </w:p>
    <w:p w:rsidR="005B467B" w:rsidRDefault="005B467B">
      <w:pPr>
        <w:spacing w:after="20" w:line="259" w:lineRule="auto"/>
        <w:ind w:left="9" w:firstLine="0"/>
        <w:jc w:val="center"/>
      </w:pPr>
    </w:p>
    <w:p w:rsidR="005B467B" w:rsidRDefault="005B467B">
      <w:pPr>
        <w:spacing w:after="20" w:line="259" w:lineRule="auto"/>
        <w:ind w:left="9" w:firstLine="0"/>
        <w:jc w:val="center"/>
      </w:pP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58" w:line="259" w:lineRule="auto"/>
        <w:ind w:left="10" w:right="45" w:hanging="10"/>
        <w:jc w:val="center"/>
      </w:pPr>
      <w:r>
        <w:lastRenderedPageBreak/>
        <w:t xml:space="preserve">§ 17. </w:t>
      </w:r>
    </w:p>
    <w:p w:rsidR="00264C4D" w:rsidRDefault="0085372E">
      <w:pPr>
        <w:numPr>
          <w:ilvl w:val="0"/>
          <w:numId w:val="12"/>
        </w:numPr>
        <w:ind w:right="36" w:hanging="283"/>
      </w:pPr>
      <w:r>
        <w:t xml:space="preserve">Zakazuje się istotnych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 Zmiana umowy dokonana z naruszeniem powyższego warunku jest nieważna.  </w:t>
      </w:r>
    </w:p>
    <w:p w:rsidR="00264C4D" w:rsidRDefault="0085372E">
      <w:pPr>
        <w:numPr>
          <w:ilvl w:val="0"/>
          <w:numId w:val="12"/>
        </w:numPr>
        <w:spacing w:after="10"/>
        <w:ind w:right="36" w:hanging="283"/>
      </w:pPr>
      <w:r>
        <w:t xml:space="preserve">Wszelkie zmiany i uzupełnienia umowy wymagają dla swej ważności formy pisemnej. </w:t>
      </w:r>
    </w:p>
    <w:p w:rsidR="00264C4D" w:rsidRDefault="0085372E">
      <w:pPr>
        <w:spacing w:after="2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3" w:line="259" w:lineRule="auto"/>
        <w:ind w:left="10" w:right="45" w:hanging="10"/>
        <w:jc w:val="center"/>
      </w:pPr>
      <w:r>
        <w:t xml:space="preserve">§ 18. </w:t>
      </w:r>
    </w:p>
    <w:p w:rsidR="00264C4D" w:rsidRDefault="0085372E">
      <w:pPr>
        <w:spacing w:after="10"/>
        <w:ind w:left="-1" w:right="36" w:firstLine="0"/>
      </w:pPr>
      <w:r>
        <w:t xml:space="preserve">W sprawach nieuregulowanych umową zastosowanie mają przepisy Kodeksu Cywilnego. </w:t>
      </w:r>
    </w:p>
    <w:p w:rsidR="00264C4D" w:rsidRDefault="0085372E">
      <w:pPr>
        <w:spacing w:after="22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0" w:line="259" w:lineRule="auto"/>
        <w:ind w:left="10" w:right="45" w:hanging="10"/>
        <w:jc w:val="center"/>
      </w:pPr>
      <w:r>
        <w:t xml:space="preserve">§ 19. </w:t>
      </w:r>
    </w:p>
    <w:p w:rsidR="00264C4D" w:rsidRDefault="0085372E">
      <w:pPr>
        <w:spacing w:after="9"/>
        <w:ind w:left="-1" w:right="36" w:firstLine="0"/>
      </w:pPr>
      <w:r>
        <w:t xml:space="preserve">Sprawy sporne mogące wynikać na tle realizacji niniejszej umowy rozstrzygane będą przez Sąd właściwy ze względu  na siedzibę Zamawiającego. </w:t>
      </w:r>
    </w:p>
    <w:p w:rsidR="00264C4D" w:rsidRDefault="0085372E">
      <w:pPr>
        <w:spacing w:after="0" w:line="259" w:lineRule="auto"/>
        <w:ind w:left="9" w:firstLine="0"/>
        <w:jc w:val="center"/>
      </w:pPr>
      <w:r>
        <w:t xml:space="preserve"> </w:t>
      </w:r>
    </w:p>
    <w:p w:rsidR="00264C4D" w:rsidRDefault="0085372E">
      <w:pPr>
        <w:spacing w:after="22" w:line="259" w:lineRule="auto"/>
        <w:ind w:left="10" w:right="45" w:hanging="10"/>
        <w:jc w:val="center"/>
      </w:pPr>
      <w:r>
        <w:t xml:space="preserve">§ 20. </w:t>
      </w:r>
    </w:p>
    <w:p w:rsidR="00264C4D" w:rsidRDefault="0085372E">
      <w:pPr>
        <w:spacing w:after="9"/>
        <w:ind w:left="-1" w:right="36" w:firstLine="0"/>
      </w:pPr>
      <w:r>
        <w:t xml:space="preserve">Umowę sporządzono w dwóch jednobrzmiących egzemplarzach po jednym dla Zamawiającego i Wykonawcy.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35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tabs>
          <w:tab w:val="center" w:pos="2268"/>
          <w:tab w:val="center" w:pos="6805"/>
        </w:tabs>
        <w:spacing w:after="13"/>
        <w:ind w:left="-1" w:firstLine="0"/>
        <w:jc w:val="left"/>
      </w:pPr>
      <w:r>
        <w:t xml:space="preserve"> </w:t>
      </w:r>
      <w:r>
        <w:tab/>
        <w:t xml:space="preserve">Zamawiający </w:t>
      </w:r>
      <w:r>
        <w:tab/>
        <w:t xml:space="preserve">Wykonawca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2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0" w:line="259" w:lineRule="auto"/>
        <w:ind w:left="0" w:firstLine="0"/>
        <w:jc w:val="left"/>
      </w:pPr>
      <w:r>
        <w:t xml:space="preserve"> </w:t>
      </w:r>
    </w:p>
    <w:p w:rsidR="00264C4D" w:rsidRDefault="0085372E">
      <w:pPr>
        <w:spacing w:after="41" w:line="290" w:lineRule="auto"/>
        <w:ind w:left="0" w:right="683" w:firstLine="0"/>
        <w:jc w:val="center"/>
      </w:pPr>
      <w:r>
        <w:rPr>
          <w:sz w:val="20"/>
        </w:rPr>
        <w:t xml:space="preserve"> </w:t>
      </w:r>
      <w:r>
        <w:rPr>
          <w:sz w:val="20"/>
        </w:rPr>
        <w:tab/>
        <w:t xml:space="preserve">………………………………………………… </w:t>
      </w:r>
      <w:r>
        <w:rPr>
          <w:sz w:val="20"/>
        </w:rPr>
        <w:tab/>
        <w:t xml:space="preserve">…………………………………………………  </w:t>
      </w:r>
      <w:r>
        <w:rPr>
          <w:sz w:val="20"/>
        </w:rPr>
        <w:tab/>
        <w:t xml:space="preserve">podpis i pieczątka </w:t>
      </w:r>
      <w:r>
        <w:rPr>
          <w:sz w:val="20"/>
        </w:rPr>
        <w:tab/>
        <w:t xml:space="preserve">podpis i pieczątka </w:t>
      </w:r>
    </w:p>
    <w:p w:rsidR="00264C4D" w:rsidRDefault="0085372E">
      <w:pPr>
        <w:spacing w:after="35" w:line="259" w:lineRule="auto"/>
        <w:ind w:left="29" w:firstLine="0"/>
        <w:jc w:val="left"/>
      </w:pPr>
      <w:r>
        <w:t xml:space="preserve"> </w:t>
      </w:r>
      <w:r>
        <w:tab/>
        <w:t xml:space="preserve">  </w:t>
      </w:r>
    </w:p>
    <w:p w:rsidR="00264C4D" w:rsidRDefault="0085372E">
      <w:pPr>
        <w:spacing w:after="23" w:line="259" w:lineRule="auto"/>
        <w:ind w:left="29" w:firstLine="0"/>
        <w:jc w:val="left"/>
      </w:pPr>
      <w:r>
        <w:t xml:space="preserve"> </w:t>
      </w:r>
      <w:r>
        <w:tab/>
        <w:t xml:space="preserve"> </w:t>
      </w:r>
    </w:p>
    <w:p w:rsidR="00264C4D" w:rsidRDefault="0085372E">
      <w:pPr>
        <w:spacing w:after="0" w:line="259" w:lineRule="auto"/>
        <w:ind w:left="0" w:firstLine="0"/>
        <w:jc w:val="left"/>
      </w:pPr>
      <w:r>
        <w:t xml:space="preserve"> </w:t>
      </w:r>
    </w:p>
    <w:sectPr w:rsidR="00264C4D">
      <w:footerReference w:type="even" r:id="rId8"/>
      <w:footerReference w:type="default" r:id="rId9"/>
      <w:footerReference w:type="first" r:id="rId10"/>
      <w:pgSz w:w="11906" w:h="16838"/>
      <w:pgMar w:top="1456" w:right="1371" w:bottom="1426" w:left="1416" w:header="708" w:footer="4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F4" w:rsidRDefault="002C1CF4">
      <w:pPr>
        <w:spacing w:after="0" w:line="240" w:lineRule="auto"/>
      </w:pPr>
      <w:r>
        <w:separator/>
      </w:r>
    </w:p>
  </w:endnote>
  <w:endnote w:type="continuationSeparator" w:id="0">
    <w:p w:rsidR="002C1CF4" w:rsidRDefault="002C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D" w:rsidRDefault="0085372E">
    <w:pPr>
      <w:spacing w:after="179" w:line="259" w:lineRule="auto"/>
      <w:ind w:left="0" w:right="304" w:firstLine="0"/>
      <w:jc w:val="right"/>
    </w:pPr>
    <w:r>
      <w:rPr>
        <w:sz w:val="20"/>
      </w:rPr>
      <w:t xml:space="preserve">S t r o n 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264C4D" w:rsidRDefault="0085372E">
    <w:pPr>
      <w:spacing w:after="0" w:line="239" w:lineRule="auto"/>
      <w:ind w:left="0" w:right="-5" w:firstLine="0"/>
      <w:jc w:val="left"/>
    </w:pPr>
    <w:r>
      <w:rPr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D" w:rsidRDefault="0085372E">
    <w:pPr>
      <w:spacing w:after="179" w:line="259" w:lineRule="auto"/>
      <w:ind w:left="0" w:right="304" w:firstLine="0"/>
      <w:jc w:val="right"/>
    </w:pPr>
    <w:r>
      <w:rPr>
        <w:sz w:val="20"/>
      </w:rPr>
      <w:t xml:space="preserve">S t r o n 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DD664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DD6641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264C4D" w:rsidRDefault="0085372E">
    <w:pPr>
      <w:spacing w:after="0" w:line="239" w:lineRule="auto"/>
      <w:ind w:left="0" w:right="-5" w:firstLine="0"/>
      <w:jc w:val="left"/>
    </w:pPr>
    <w:r>
      <w:rPr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4D" w:rsidRDefault="0085372E">
    <w:pPr>
      <w:spacing w:after="179" w:line="259" w:lineRule="auto"/>
      <w:ind w:left="0" w:right="304" w:firstLine="0"/>
      <w:jc w:val="right"/>
    </w:pPr>
    <w:r>
      <w:rPr>
        <w:sz w:val="20"/>
      </w:rPr>
      <w:t xml:space="preserve">S t r o n 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264C4D" w:rsidRDefault="0085372E">
    <w:pPr>
      <w:spacing w:after="0" w:line="239" w:lineRule="auto"/>
      <w:ind w:left="0" w:right="-5" w:firstLine="0"/>
      <w:jc w:val="left"/>
    </w:pPr>
    <w:r>
      <w:rPr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F4" w:rsidRDefault="002C1CF4">
      <w:pPr>
        <w:spacing w:after="0" w:line="240" w:lineRule="auto"/>
      </w:pPr>
      <w:r>
        <w:separator/>
      </w:r>
    </w:p>
  </w:footnote>
  <w:footnote w:type="continuationSeparator" w:id="0">
    <w:p w:rsidR="002C1CF4" w:rsidRDefault="002C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B17"/>
    <w:multiLevelType w:val="hybridMultilevel"/>
    <w:tmpl w:val="8820AF28"/>
    <w:lvl w:ilvl="0" w:tplc="00E8FC9C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249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EDC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236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21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C98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4B2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6A3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60E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EF4693"/>
    <w:multiLevelType w:val="hybridMultilevel"/>
    <w:tmpl w:val="8B863B62"/>
    <w:lvl w:ilvl="0" w:tplc="69BEF60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A23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CCD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C01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823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89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6B5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A88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0D9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1557D9"/>
    <w:multiLevelType w:val="hybridMultilevel"/>
    <w:tmpl w:val="D5048310"/>
    <w:lvl w:ilvl="0" w:tplc="5CDE1B1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27E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06A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243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EE1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25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C85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427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842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55231A"/>
    <w:multiLevelType w:val="hybridMultilevel"/>
    <w:tmpl w:val="91D2B612"/>
    <w:lvl w:ilvl="0" w:tplc="59F0BAC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8D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AAF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07F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EEF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CA3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CF4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45D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42C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5C7826"/>
    <w:multiLevelType w:val="hybridMultilevel"/>
    <w:tmpl w:val="20803C4C"/>
    <w:lvl w:ilvl="0" w:tplc="AB0682D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A27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098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2A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ABD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AC8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864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285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0C0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537357"/>
    <w:multiLevelType w:val="hybridMultilevel"/>
    <w:tmpl w:val="41721D94"/>
    <w:lvl w:ilvl="0" w:tplc="01D2194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0A3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C32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451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83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22E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48B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CB1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8DA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416C55"/>
    <w:multiLevelType w:val="hybridMultilevel"/>
    <w:tmpl w:val="902426C8"/>
    <w:lvl w:ilvl="0" w:tplc="27D6C18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C31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C93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C81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EB0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63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055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E5E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28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854233"/>
    <w:multiLevelType w:val="hybridMultilevel"/>
    <w:tmpl w:val="B55AC450"/>
    <w:lvl w:ilvl="0" w:tplc="E90E640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A3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CBE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634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4BE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816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AF3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21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632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3E0C3E"/>
    <w:multiLevelType w:val="hybridMultilevel"/>
    <w:tmpl w:val="B624F5CE"/>
    <w:lvl w:ilvl="0" w:tplc="96A22A7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AA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048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ECC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37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AB1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26C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2DA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4D1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F40285"/>
    <w:multiLevelType w:val="hybridMultilevel"/>
    <w:tmpl w:val="987C7B08"/>
    <w:lvl w:ilvl="0" w:tplc="613EF99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28A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CBF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80E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875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0D8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82C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CF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E71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8F7B19"/>
    <w:multiLevelType w:val="hybridMultilevel"/>
    <w:tmpl w:val="9E4AF948"/>
    <w:lvl w:ilvl="0" w:tplc="C354E4E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0D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453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22A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4DF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017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27F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4E2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6AA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D957AF"/>
    <w:multiLevelType w:val="hybridMultilevel"/>
    <w:tmpl w:val="441EBFF0"/>
    <w:lvl w:ilvl="0" w:tplc="D01432D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86BBA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6933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86A3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220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AF65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2BF1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E4C1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818F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4D"/>
    <w:rsid w:val="0008712D"/>
    <w:rsid w:val="00122CEC"/>
    <w:rsid w:val="00264C4D"/>
    <w:rsid w:val="002C1CF4"/>
    <w:rsid w:val="00522551"/>
    <w:rsid w:val="005A4FB9"/>
    <w:rsid w:val="005B467B"/>
    <w:rsid w:val="00696C6A"/>
    <w:rsid w:val="0085372E"/>
    <w:rsid w:val="008A0422"/>
    <w:rsid w:val="00A02345"/>
    <w:rsid w:val="00DD6641"/>
    <w:rsid w:val="00F5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7" w:line="268" w:lineRule="auto"/>
      <w:ind w:left="293" w:hanging="29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7" w:line="268" w:lineRule="auto"/>
      <w:ind w:left="293" w:hanging="29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Kosterka</dc:creator>
  <cp:keywords/>
  <cp:lastModifiedBy>UZYTKOWNIK</cp:lastModifiedBy>
  <cp:revision>6</cp:revision>
  <dcterms:created xsi:type="dcterms:W3CDTF">2021-09-15T11:36:00Z</dcterms:created>
  <dcterms:modified xsi:type="dcterms:W3CDTF">2022-04-20T08:56:00Z</dcterms:modified>
</cp:coreProperties>
</file>